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630" w:lineRule="atLeast"/>
        <w:ind w:left="0" w:right="0" w:firstLine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0378BB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378BB"/>
          <w:spacing w:val="0"/>
          <w:sz w:val="25"/>
          <w:szCs w:val="25"/>
          <w:shd w:val="clear" w:fill="FFFFFF"/>
        </w:rPr>
        <w:t>Navicat Premium 15 安装教程：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一、解压后，双击安装包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4"/>
          <w:szCs w:val="14"/>
          <w:shd w:val="clear" w:fill="FFFFFF"/>
          <w:lang w:val="en-US" w:eastAsia="zh-CN" w:bidi="ar"/>
        </w:rPr>
        <w:drawing>
          <wp:inline distT="0" distB="0" distL="114300" distR="114300">
            <wp:extent cx="6105525" cy="1552575"/>
            <wp:effectExtent l="0" t="0" r="0" b="0"/>
            <wp:docPr id="1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二、点击下一步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760470"/>
            <wp:effectExtent l="0" t="0" r="5080" b="381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三、勾选同意 ，点击下一步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3770630"/>
            <wp:effectExtent l="0" t="0" r="5715" b="889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四、选择安装路径，尽量不要装在C盘，点击下一步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803015"/>
            <wp:effectExtent l="0" t="0" r="1905" b="698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五、点击下一步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792855"/>
            <wp:effectExtent l="0" t="0" r="3810" b="190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六、点击下一步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770630"/>
            <wp:effectExtent l="0" t="0" r="1270" b="889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七、点击安装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738880"/>
            <wp:effectExtent l="0" t="0" r="4445" b="1016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630" w:lineRule="atLeast"/>
        <w:ind w:left="0" w:right="0" w:firstLine="0"/>
        <w:jc w:val="left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378BB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378BB"/>
          <w:spacing w:val="0"/>
          <w:sz w:val="25"/>
          <w:szCs w:val="25"/>
          <w:shd w:val="clear" w:fill="FFFFFF"/>
        </w:rPr>
        <w:t>Navicat激活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下载激活软件，断网即可进行激活，激活软件Navicat_Keygen_Patch(以管理员身份运行，并在运行前将杀毒软件关闭)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激活重点：安装Navicat后得首先打开注册机 生成注册码 再打开Navicat 。。点手动激活。。复制请求码再生成激活码。 重点中的重点就是得先打开注册机再打开Navicat。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787140"/>
            <wp:effectExtent l="0" t="0" r="1905" b="762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具体激活步骤：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双击安装包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081405"/>
            <wp:effectExtent l="0" t="0" r="1905" b="63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按照下图步骤一步步操作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4157345"/>
            <wp:effectExtent l="0" t="0" r="4445" b="317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出现下列界面说明路径添加成功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869690"/>
            <wp:effectExtent l="0" t="0" r="1905" b="127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生成及复制注册码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4213860"/>
            <wp:effectExtent l="0" t="0" r="0" b="762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打开Navicat进行注册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首次打开Navicat会弹出下述界面，选择注册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4580890"/>
            <wp:effectExtent l="0" t="0" r="1905" b="635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将复制的注册码填入，点击激活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 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011170"/>
            <wp:effectExtent l="0" t="0" r="3810" b="635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选择手动激活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282950"/>
            <wp:effectExtent l="0" t="0" r="1270" b="889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会产生请求码，将请起码复制到激活软件中，生成激活码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878580"/>
            <wp:effectExtent l="0" t="0" r="635" b="762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点击generate生成激活码，复制激活码，点击激活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735070"/>
            <wp:effectExtent l="0" t="0" r="4445" b="1397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点击确定---永久激活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828415"/>
            <wp:effectExtent l="0" t="0" r="635" b="1206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激活失败的解决方案: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1. 可能你没有断网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2. 如果在已经断网的情况下，你以前装过这个软件，需要彻底卸载，具体步骤如下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2.1 控制面板卸载Premium。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2.2 删除：C:\Program Files\PremiumSoft\Navicat Premium 15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2.3 删除：C:\Users\用户名\Documents\Navicat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2.4 通过win+r，输入regedit打开注册表。找到：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计算机\HKEY_CURRENT_USER\Software\PremiumSoft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将PremiumSoft全部删除即可。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2.5 重新安装Premium，重新激活，问题解决。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3. 重新安装之后，首先不要打开navicat客户端，而是直接打开激活软件，直接点patch，如果出现cracked！表示成功，打开navicat客户端将激活码复制至客户端，再按照步骤操作即可。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4. 如果重新安装后还出现问题的话，无需再次卸载，重新点击安装包重新安装即可，再按照上述3的描述进行激活即可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5. 需要注意的是：安装完成后不要直接打开navicat客户端，而是先打开激活软件，点击patch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630" w:lineRule="atLeast"/>
        <w:ind w:left="0" w:right="0" w:firstLine="0"/>
        <w:jc w:val="left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378BB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378BB"/>
          <w:spacing w:val="0"/>
          <w:sz w:val="25"/>
          <w:szCs w:val="25"/>
          <w:shd w:val="clear" w:fill="FFFFFF"/>
        </w:rPr>
        <w:t>解决navicat15激活安装中出现“rsa public key not find”的问题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激活不成功的原因：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激活navicat15的注册码时报出“rsa public key not find”错误，原因是激活顺序搞反了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eastAsia" w:ascii="Helvetica" w:hAnsi="Helvetica" w:eastAsia="宋体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  <w:lang w:eastAsia="zh-CN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解决的办法：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both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4"/>
          <w:szCs w:val="14"/>
          <w:shd w:val="clear" w:fill="FFFFFF"/>
        </w:rPr>
        <w:t>navicat15安装完成后先不要打开软件，先点击Navicat Keygen进行patch，patch完后再打开软件进行激活操作。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Q3ZWZiMGY4ZDFhNzY1NjE5OWJiMmViOTliZjIyY2EifQ=="/>
  </w:docVars>
  <w:rsids>
    <w:rsidRoot w:val="00000000"/>
    <w:rsid w:val="6F39520B"/>
    <w:rsid w:val="7A954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../NULL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731</Words>
  <Characters>1066</Characters>
  <Lines>0</Lines>
  <Paragraphs>0</Paragraphs>
  <TotalTime>3</TotalTime>
  <ScaleCrop>false</ScaleCrop>
  <LinksUpToDate>false</LinksUpToDate>
  <CharactersWithSpaces>1102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2023-03-06T02:08:00Z</dcterms:created>
  <dc:creator>xikuang</dc:creator>
  <cp:lastModifiedBy>西狂</cp:lastModifiedBy>
  <dcterms:modified xsi:type="dcterms:W3CDTF">2023-03-31T01:08:23Z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CBC84C0195174A7F8E4C657A317A8C23</vt:lpwstr>
  </property>
</Properties>
</file>